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938"/>
        <w:gridCol w:w="1572"/>
        <w:gridCol w:w="1384"/>
        <w:gridCol w:w="1572"/>
      </w:tblGrid>
      <w:tr w:rsidR="006F6FED" w:rsidRPr="00C345F4" w14:paraId="7D21CEFC" w14:textId="77777777" w:rsidTr="006F6FED">
        <w:tc>
          <w:tcPr>
            <w:tcW w:w="594" w:type="dxa"/>
            <w:vAlign w:val="center"/>
          </w:tcPr>
          <w:p w14:paraId="2EC60B55" w14:textId="77777777" w:rsidR="006F6FED" w:rsidRPr="00C345F4" w:rsidRDefault="006F6FE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38" w:type="dxa"/>
            <w:vAlign w:val="center"/>
          </w:tcPr>
          <w:p w14:paraId="7EAD97F6" w14:textId="77777777" w:rsidR="006F6FED" w:rsidRPr="00C345F4" w:rsidRDefault="006F6FE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Ocena umiejętności i kompetencji</w:t>
            </w:r>
          </w:p>
        </w:tc>
        <w:tc>
          <w:tcPr>
            <w:tcW w:w="1572" w:type="dxa"/>
            <w:vAlign w:val="center"/>
          </w:tcPr>
          <w:p w14:paraId="64ABC1A2" w14:textId="77777777" w:rsidR="006F6FED" w:rsidRPr="00C345F4" w:rsidRDefault="006F6FE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2C305B10" w14:textId="77777777" w:rsidR="006F6FED" w:rsidRPr="00C345F4" w:rsidRDefault="006F6FE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56224E47" w14:textId="640F8293" w:rsidR="006F6FED" w:rsidRPr="00C345F4" w:rsidRDefault="006F6FE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F6FED" w:rsidRPr="00C345F4" w14:paraId="1C3AA95D" w14:textId="77777777" w:rsidTr="006F6FED">
        <w:tc>
          <w:tcPr>
            <w:tcW w:w="594" w:type="dxa"/>
            <w:vAlign w:val="center"/>
          </w:tcPr>
          <w:p w14:paraId="150E878B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8" w:type="dxa"/>
            <w:vAlign w:val="center"/>
          </w:tcPr>
          <w:p w14:paraId="6972ABD9" w14:textId="77777777" w:rsidR="006F6FED" w:rsidRPr="00C345F4" w:rsidRDefault="006F6FED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551E8C">
              <w:rPr>
                <w:rFonts w:ascii="Arial" w:hAnsi="Arial" w:cs="Arial"/>
                <w:sz w:val="20"/>
                <w:szCs w:val="20"/>
              </w:rPr>
              <w:t xml:space="preserve">Potrafi wykorzystać w praktyce </w:t>
            </w:r>
            <w:r>
              <w:rPr>
                <w:rFonts w:ascii="Arial" w:hAnsi="Arial" w:cs="Arial"/>
                <w:sz w:val="20"/>
                <w:szCs w:val="20"/>
              </w:rPr>
              <w:t>wiedzę zdobytą podczas studiów.</w:t>
            </w:r>
          </w:p>
        </w:tc>
        <w:tc>
          <w:tcPr>
            <w:tcW w:w="1572" w:type="dxa"/>
          </w:tcPr>
          <w:p w14:paraId="6F378131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F641B14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E6FA5DA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ED" w:rsidRPr="00C345F4" w14:paraId="30E972D2" w14:textId="77777777" w:rsidTr="006F6FED">
        <w:tc>
          <w:tcPr>
            <w:tcW w:w="594" w:type="dxa"/>
            <w:vAlign w:val="center"/>
          </w:tcPr>
          <w:p w14:paraId="1180105B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8" w:type="dxa"/>
            <w:vAlign w:val="center"/>
          </w:tcPr>
          <w:p w14:paraId="7900360B" w14:textId="77777777" w:rsidR="006F6FED" w:rsidRPr="00C345F4" w:rsidRDefault="006F6FED" w:rsidP="00423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51E8C">
              <w:rPr>
                <w:rFonts w:ascii="Arial" w:hAnsi="Arial" w:cs="Arial"/>
                <w:sz w:val="20"/>
                <w:szCs w:val="20"/>
              </w:rPr>
              <w:t>a przygotowanie niezbędne do pracy w organizacjach gospodarczych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18262CAC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B8C92E3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2AEBBE1F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ED" w:rsidRPr="00C345F4" w14:paraId="3D81191A" w14:textId="77777777" w:rsidTr="006F6FED">
        <w:tc>
          <w:tcPr>
            <w:tcW w:w="594" w:type="dxa"/>
            <w:vAlign w:val="center"/>
          </w:tcPr>
          <w:p w14:paraId="06E6A7AD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8" w:type="dxa"/>
            <w:vAlign w:val="center"/>
          </w:tcPr>
          <w:p w14:paraId="59BB52F7" w14:textId="77777777" w:rsidR="006F6FED" w:rsidRPr="00C345F4" w:rsidRDefault="006F6FED" w:rsidP="00423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Profesjonalne podchodzi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rozwiązy-wania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problemów technicznych i bierze odpowiedzialność za własną pracę.</w:t>
            </w:r>
          </w:p>
        </w:tc>
        <w:tc>
          <w:tcPr>
            <w:tcW w:w="1572" w:type="dxa"/>
          </w:tcPr>
          <w:p w14:paraId="026AB3A3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7A28E3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37F80E8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FED" w:rsidRPr="00C345F4" w14:paraId="3994DEED" w14:textId="77777777" w:rsidTr="006F6FED">
        <w:tc>
          <w:tcPr>
            <w:tcW w:w="594" w:type="dxa"/>
            <w:vAlign w:val="center"/>
          </w:tcPr>
          <w:p w14:paraId="1CACC59A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8" w:type="dxa"/>
            <w:vAlign w:val="center"/>
          </w:tcPr>
          <w:p w14:paraId="2B255F8A" w14:textId="77777777" w:rsidR="006F6FED" w:rsidRPr="00C345F4" w:rsidRDefault="006F6FED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551E8C">
              <w:rPr>
                <w:rFonts w:ascii="Arial" w:hAnsi="Arial" w:cs="Arial"/>
                <w:sz w:val="20"/>
                <w:szCs w:val="20"/>
              </w:rPr>
              <w:t>Prawidłowo interpretuje i rozstrzyga dylematy związane z pracą w zakresie elektroniki i telekomunikacji. Potrafi myśleć i działać w sposób przedsiębiorczy.</w:t>
            </w:r>
          </w:p>
        </w:tc>
        <w:tc>
          <w:tcPr>
            <w:tcW w:w="1572" w:type="dxa"/>
          </w:tcPr>
          <w:p w14:paraId="53CF0C9F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9240149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55218FA" w14:textId="77777777" w:rsidR="006F6FED" w:rsidRPr="00C345F4" w:rsidRDefault="006F6FED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42111ACB" w:rsidR="00FA3FF7" w:rsidRPr="00C345F4" w:rsidRDefault="006F6FED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t>*</w:t>
      </w:r>
      <w:r>
        <w:t>Co najmniej dwie oceny na NIE powodują niezaliczenie praktyki.</w:t>
      </w: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01569" w14:textId="77777777" w:rsidR="00F1325A" w:rsidRDefault="00F1325A" w:rsidP="00437DD6">
      <w:pPr>
        <w:spacing w:after="0" w:line="240" w:lineRule="auto"/>
      </w:pPr>
      <w:r>
        <w:separator/>
      </w:r>
    </w:p>
  </w:endnote>
  <w:endnote w:type="continuationSeparator" w:id="0">
    <w:p w14:paraId="2EC997B1" w14:textId="77777777" w:rsidR="00F1325A" w:rsidRDefault="00F1325A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F1325A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7DF4" w14:textId="77777777" w:rsidR="00F1325A" w:rsidRDefault="00F1325A" w:rsidP="00437DD6">
      <w:pPr>
        <w:spacing w:after="0" w:line="240" w:lineRule="auto"/>
      </w:pPr>
      <w:r>
        <w:separator/>
      </w:r>
    </w:p>
  </w:footnote>
  <w:footnote w:type="continuationSeparator" w:id="0">
    <w:p w14:paraId="29A8A719" w14:textId="77777777" w:rsidR="00F1325A" w:rsidRDefault="00F1325A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6F6FED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1325A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7876C3"/>
    <w:rsid w:val="00C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7CA8-74A1-4396-BB24-6A9CAD25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2</cp:revision>
  <cp:lastPrinted>2017-12-06T09:03:00Z</cp:lastPrinted>
  <dcterms:created xsi:type="dcterms:W3CDTF">2023-06-27T19:30:00Z</dcterms:created>
  <dcterms:modified xsi:type="dcterms:W3CDTF">2023-06-27T19:30:00Z</dcterms:modified>
</cp:coreProperties>
</file>